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4251" w14:textId="1D2B0C5E" w:rsidR="0080767E" w:rsidRPr="0063252C" w:rsidRDefault="0080767E" w:rsidP="0080767E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 w:rsidRPr="0063252C">
        <w:rPr>
          <w:rFonts w:asciiTheme="majorHAnsi" w:hAnsiTheme="majorHAnsi" w:cstheme="majorHAnsi"/>
          <w:b/>
          <w:sz w:val="28"/>
          <w:szCs w:val="28"/>
        </w:rPr>
        <w:t>INFORMAC</w:t>
      </w:r>
      <w:r w:rsidR="00FA15A1" w:rsidRPr="0063252C">
        <w:rPr>
          <w:rFonts w:asciiTheme="majorHAnsi" w:hAnsiTheme="majorHAnsi" w:cstheme="majorHAnsi"/>
          <w:b/>
          <w:sz w:val="28"/>
          <w:szCs w:val="28"/>
        </w:rPr>
        <w:t xml:space="preserve">JA </w:t>
      </w:r>
      <w:r w:rsidRPr="0063252C">
        <w:rPr>
          <w:rFonts w:asciiTheme="majorHAnsi" w:hAnsiTheme="majorHAnsi" w:cstheme="majorHAnsi"/>
          <w:b/>
          <w:sz w:val="28"/>
          <w:szCs w:val="28"/>
        </w:rPr>
        <w:t xml:space="preserve">DOTYCZĄCA MONITORINGU WIZYJNEGO </w:t>
      </w:r>
      <w:r w:rsidRPr="0063252C">
        <w:rPr>
          <w:rFonts w:asciiTheme="majorHAnsi" w:hAnsiTheme="majorHAnsi" w:cstheme="majorHAnsi"/>
          <w:b/>
          <w:sz w:val="28"/>
          <w:szCs w:val="28"/>
        </w:rPr>
        <w:br/>
      </w:r>
      <w:r w:rsidR="00EE293C">
        <w:rPr>
          <w:rFonts w:asciiTheme="majorHAnsi" w:hAnsiTheme="majorHAnsi" w:cstheme="majorHAnsi"/>
          <w:b/>
          <w:sz w:val="28"/>
          <w:szCs w:val="28"/>
        </w:rPr>
        <w:t xml:space="preserve"> Liceum Ogólnokształcące nr XVII im. Agnieszki Osieckiej we Wrocławiu </w:t>
      </w:r>
    </w:p>
    <w:p w14:paraId="434A1F47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0D9EB865" w14:textId="101A1DD2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Na podstawie Rozporządzenia Parlamentu Europejskiego i Rady (UE) 2016/679 z dnia 27 kwietnia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2016 r. w sprawie ochrony osób fizycznych w związku z przetwarzaniem danych osobowych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i w sprawie swobodnego przepływu takich danych oraz uchylenia dyrektywy 95/46/WE (ogólne rozporządzenie o ochronie danych), </w:t>
      </w:r>
      <w:r w:rsidR="0026589F" w:rsidRPr="0063252C">
        <w:rPr>
          <w:rFonts w:asciiTheme="majorHAnsi" w:hAnsiTheme="majorHAnsi" w:cstheme="majorHAnsi"/>
          <w:sz w:val="23"/>
          <w:szCs w:val="23"/>
        </w:rPr>
        <w:t>informuj</w:t>
      </w:r>
      <w:r w:rsidR="0044130B">
        <w:rPr>
          <w:rFonts w:asciiTheme="majorHAnsi" w:hAnsiTheme="majorHAnsi" w:cstheme="majorHAnsi"/>
          <w:sz w:val="23"/>
          <w:szCs w:val="23"/>
        </w:rPr>
        <w:t>e</w:t>
      </w:r>
      <w:r w:rsidR="00FA15A1" w:rsidRPr="0063252C">
        <w:rPr>
          <w:rFonts w:asciiTheme="majorHAnsi" w:hAnsiTheme="majorHAnsi" w:cstheme="majorHAnsi"/>
          <w:sz w:val="23"/>
          <w:szCs w:val="23"/>
        </w:rPr>
        <w:t>my</w:t>
      </w:r>
      <w:r w:rsidR="0044130B">
        <w:rPr>
          <w:rFonts w:asciiTheme="majorHAnsi" w:hAnsiTheme="majorHAnsi" w:cstheme="majorHAnsi"/>
          <w:sz w:val="23"/>
          <w:szCs w:val="23"/>
        </w:rPr>
        <w:t>,</w:t>
      </w:r>
      <w:r w:rsidR="0026589F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>że:</w:t>
      </w:r>
    </w:p>
    <w:p w14:paraId="1D14A6C0" w14:textId="77777777" w:rsidR="0080767E" w:rsidRPr="0063252C" w:rsidRDefault="0080767E" w:rsidP="0080767E">
      <w:pPr>
        <w:spacing w:after="0"/>
        <w:jc w:val="both"/>
        <w:rPr>
          <w:rFonts w:asciiTheme="majorHAnsi" w:hAnsiTheme="majorHAnsi" w:cstheme="majorHAnsi"/>
          <w:sz w:val="23"/>
          <w:szCs w:val="23"/>
        </w:rPr>
      </w:pPr>
    </w:p>
    <w:p w14:paraId="3C4DE619" w14:textId="63919CF1" w:rsidR="0080767E" w:rsidRPr="0063252C" w:rsidRDefault="0080767E" w:rsidP="0080767E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Administratorem Pana/Pani danych osobowych jest</w:t>
      </w:r>
      <w:r w:rsidR="00EE293C">
        <w:rPr>
          <w:rFonts w:asciiTheme="majorHAnsi" w:hAnsiTheme="majorHAnsi" w:cstheme="majorHAnsi"/>
          <w:sz w:val="23"/>
          <w:szCs w:val="23"/>
        </w:rPr>
        <w:t xml:space="preserve"> Liceum Ogólnokształcące nr XVII im. Agnieszki Osieckiej we Wrocławiu </w:t>
      </w:r>
      <w:r w:rsidR="00CC6F72">
        <w:rPr>
          <w:rFonts w:asciiTheme="majorHAnsi" w:hAnsiTheme="majorHAnsi" w:cstheme="majorHAnsi"/>
          <w:sz w:val="23"/>
          <w:szCs w:val="23"/>
        </w:rPr>
        <w:t>,</w:t>
      </w:r>
      <w:r w:rsidR="001F67B7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="00EE293C">
        <w:rPr>
          <w:rFonts w:asciiTheme="majorHAnsi" w:hAnsiTheme="majorHAnsi" w:cstheme="majorHAnsi"/>
          <w:sz w:val="23"/>
          <w:szCs w:val="23"/>
        </w:rPr>
        <w:t xml:space="preserve">ul. Tęczowa 60, 53-603Wrocław </w:t>
      </w:r>
      <w:r w:rsidR="00CC6F72">
        <w:rPr>
          <w:rFonts w:asciiTheme="majorHAnsi" w:hAnsiTheme="majorHAnsi" w:cstheme="majorHAnsi"/>
          <w:sz w:val="23"/>
          <w:szCs w:val="23"/>
        </w:rPr>
        <w:t>.</w:t>
      </w:r>
    </w:p>
    <w:p w14:paraId="13811877" w14:textId="77777777" w:rsidR="0080767E" w:rsidRPr="0063252C" w:rsidRDefault="0080767E" w:rsidP="0080767E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Dane kontaktowe do Inspektora Ochrony Danych to e-mail: </w:t>
      </w:r>
      <w:hyperlink r:id="rId8" w:history="1">
        <w:r w:rsidR="00AF566F" w:rsidRPr="0063252C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Pr="0063252C">
        <w:rPr>
          <w:rFonts w:asciiTheme="majorHAnsi" w:hAnsiTheme="majorHAnsi" w:cstheme="majorHAnsi"/>
          <w:color w:val="8496B0" w:themeColor="text2" w:themeTint="99"/>
          <w:sz w:val="23"/>
          <w:szCs w:val="23"/>
        </w:rPr>
        <w:t xml:space="preserve"> </w:t>
      </w:r>
      <w:r w:rsidRPr="0063252C">
        <w:rPr>
          <w:rFonts w:asciiTheme="majorHAnsi" w:hAnsiTheme="majorHAnsi" w:cstheme="majorHAnsi"/>
          <w:sz w:val="23"/>
          <w:szCs w:val="23"/>
        </w:rPr>
        <w:t xml:space="preserve">lub CORE Consulting sp. z o.o. ul. Z. Krasińskiego 16, 60-830 Poznań. </w:t>
      </w:r>
    </w:p>
    <w:p w14:paraId="5A94365D" w14:textId="77777777" w:rsidR="0080767E" w:rsidRPr="0063252C" w:rsidRDefault="0080767E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Pana/Pani dane osobowe w postaci wizerunku zarejestrowanego przez monitoring wizyjny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 oraz numery identyfikacyjne (np. numer rejestracyjny pojazdu)</w:t>
      </w:r>
      <w:r w:rsidRPr="0063252C">
        <w:rPr>
          <w:rFonts w:asciiTheme="majorHAnsi" w:hAnsiTheme="majorHAnsi" w:cstheme="majorHAnsi"/>
          <w:sz w:val="23"/>
          <w:szCs w:val="23"/>
        </w:rPr>
        <w:t xml:space="preserve"> przetwarzane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są </w:t>
      </w:r>
      <w:r w:rsidRPr="0063252C">
        <w:rPr>
          <w:rFonts w:asciiTheme="majorHAnsi" w:hAnsiTheme="majorHAnsi" w:cstheme="majorHAnsi"/>
          <w:sz w:val="23"/>
          <w:szCs w:val="23"/>
        </w:rPr>
        <w:t xml:space="preserve">w celu zapewnienia bezpieczeństwa osób  przebywających na obszarze należącym Administratora (podopiecznych, kadry, gości) oraz ochrony mienia. </w:t>
      </w:r>
    </w:p>
    <w:p w14:paraId="02F68347" w14:textId="574D689B" w:rsidR="00134D05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Przez obszar objęty monitoringiem wizyjnym rozumie się budynek Administratora mieszczący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się pod adresem </w:t>
      </w:r>
      <w:r w:rsidR="00EE293C">
        <w:rPr>
          <w:rFonts w:asciiTheme="majorHAnsi" w:hAnsiTheme="majorHAnsi" w:cstheme="majorHAnsi"/>
          <w:sz w:val="23"/>
          <w:szCs w:val="23"/>
        </w:rPr>
        <w:t xml:space="preserve">ul. Tęczowa 60, 53-603Wrocław </w:t>
      </w:r>
      <w:r w:rsidR="001F67B7"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="00FA15A1" w:rsidRPr="0063252C">
        <w:rPr>
          <w:rFonts w:asciiTheme="majorHAnsi" w:hAnsiTheme="majorHAnsi" w:cstheme="majorHAnsi"/>
          <w:sz w:val="23"/>
          <w:szCs w:val="23"/>
        </w:rPr>
        <w:t>oraz jego najbliższe otoczenie</w:t>
      </w:r>
      <w:r w:rsidRPr="0063252C">
        <w:rPr>
          <w:rFonts w:asciiTheme="majorHAnsi" w:hAnsiTheme="majorHAnsi" w:cstheme="majorHAnsi"/>
          <w:sz w:val="23"/>
          <w:szCs w:val="23"/>
        </w:rPr>
        <w:t xml:space="preserve">, w tym: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wejścia </w:t>
      </w:r>
      <w:r w:rsidRPr="0063252C">
        <w:rPr>
          <w:rFonts w:asciiTheme="majorHAnsi" w:hAnsiTheme="majorHAnsi" w:cstheme="majorHAnsi"/>
          <w:sz w:val="23"/>
          <w:szCs w:val="23"/>
        </w:rPr>
        <w:t xml:space="preserve">i </w:t>
      </w:r>
      <w:r w:rsidR="00FA15A1" w:rsidRPr="0063252C">
        <w:rPr>
          <w:rFonts w:asciiTheme="majorHAnsi" w:hAnsiTheme="majorHAnsi" w:cstheme="majorHAnsi"/>
          <w:sz w:val="23"/>
          <w:szCs w:val="23"/>
        </w:rPr>
        <w:t xml:space="preserve">wyjścia </w:t>
      </w:r>
      <w:r w:rsidRPr="0063252C">
        <w:rPr>
          <w:rFonts w:asciiTheme="majorHAnsi" w:hAnsiTheme="majorHAnsi" w:cstheme="majorHAnsi"/>
          <w:sz w:val="23"/>
          <w:szCs w:val="23"/>
        </w:rPr>
        <w:t xml:space="preserve">z budynku; </w:t>
      </w:r>
      <w:r w:rsidRPr="005A4CDC">
        <w:rPr>
          <w:rFonts w:asciiTheme="majorHAnsi" w:hAnsiTheme="majorHAnsi" w:cstheme="majorHAnsi"/>
          <w:sz w:val="23"/>
          <w:szCs w:val="23"/>
          <w:highlight w:val="cyan"/>
        </w:rPr>
        <w:t>korytarze budynku;</w:t>
      </w:r>
      <w:r w:rsidRPr="0063252C">
        <w:rPr>
          <w:rFonts w:asciiTheme="majorHAnsi" w:hAnsiTheme="majorHAnsi" w:cstheme="majorHAnsi"/>
          <w:sz w:val="23"/>
          <w:szCs w:val="23"/>
        </w:rPr>
        <w:t xml:space="preserve"> </w:t>
      </w:r>
      <w:r w:rsidRPr="005A4CDC">
        <w:rPr>
          <w:rFonts w:asciiTheme="majorHAnsi" w:hAnsiTheme="majorHAnsi" w:cstheme="majorHAnsi"/>
          <w:sz w:val="23"/>
          <w:szCs w:val="23"/>
          <w:highlight w:val="cyan"/>
        </w:rPr>
        <w:t>klatki schodowe w budynku</w:t>
      </w:r>
      <w:r w:rsidRPr="0063252C">
        <w:rPr>
          <w:rFonts w:asciiTheme="majorHAnsi" w:hAnsiTheme="majorHAnsi" w:cstheme="majorHAnsi"/>
          <w:sz w:val="23"/>
          <w:szCs w:val="23"/>
        </w:rPr>
        <w:t>.</w:t>
      </w:r>
    </w:p>
    <w:p w14:paraId="4616E713" w14:textId="77777777" w:rsidR="0080767E" w:rsidRPr="00CC6F72" w:rsidRDefault="00FA15A1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CC6F72">
        <w:rPr>
          <w:rFonts w:asciiTheme="majorHAnsi" w:hAnsiTheme="majorHAnsi" w:cstheme="majorHAnsi"/>
          <w:sz w:val="23"/>
          <w:szCs w:val="23"/>
        </w:rPr>
        <w:t>Odbiorcami przetwarzanych danych osobowych mogą być firmy zajmujące się systemami IT oraz ochroną naszej placówki</w:t>
      </w:r>
      <w:r w:rsidRPr="0063252C" w:rsidDel="00FA15A1">
        <w:rPr>
          <w:rFonts w:asciiTheme="majorHAnsi" w:hAnsiTheme="majorHAnsi" w:cstheme="majorHAnsi"/>
          <w:sz w:val="23"/>
          <w:szCs w:val="23"/>
        </w:rPr>
        <w:t xml:space="preserve"> </w:t>
      </w:r>
      <w:r w:rsidR="00E67FE8" w:rsidRPr="0063252C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77ABAB27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Pana/Pani dane osobowe będą przechowywane przez okres nie dłuższy niż 3 miesiące, </w:t>
      </w:r>
      <w:r w:rsidR="0026589F" w:rsidRPr="0063252C">
        <w:rPr>
          <w:rFonts w:asciiTheme="majorHAnsi" w:hAnsiTheme="majorHAnsi" w:cstheme="majorHAnsi"/>
          <w:sz w:val="23"/>
          <w:szCs w:val="23"/>
        </w:rPr>
        <w:br/>
      </w:r>
      <w:r w:rsidRPr="0063252C">
        <w:rPr>
          <w:rFonts w:asciiTheme="majorHAnsi" w:hAnsiTheme="majorHAnsi" w:cstheme="majorHAnsi"/>
          <w:sz w:val="23"/>
          <w:szCs w:val="23"/>
        </w:rPr>
        <w:t xml:space="preserve">a gdy nagranie jest lub może być dowodem w postępowaniu prowadzonym </w:t>
      </w:r>
      <w:r w:rsidRPr="0063252C">
        <w:rPr>
          <w:rFonts w:asciiTheme="majorHAnsi" w:hAnsiTheme="majorHAnsi" w:cstheme="majorHAnsi"/>
          <w:sz w:val="23"/>
          <w:szCs w:val="23"/>
        </w:rPr>
        <w:br/>
        <w:t xml:space="preserve">na podstawie prawa, do czasu prawomocnego zakończenia postępowania </w:t>
      </w:r>
      <w:r w:rsidRPr="0063252C">
        <w:rPr>
          <w:rFonts w:asciiTheme="majorHAnsi" w:hAnsiTheme="majorHAnsi" w:cstheme="majorHAnsi"/>
          <w:sz w:val="23"/>
          <w:szCs w:val="23"/>
        </w:rPr>
        <w:br/>
        <w:t>w sprawie.</w:t>
      </w:r>
    </w:p>
    <w:p w14:paraId="0FD1F38D" w14:textId="77777777" w:rsidR="00FA15A1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Pani/Pan prawo dostępu do treści swoich danych, ich usunięcia, ograniczenia przetwarzania - w granicach określonych w przepisach prawa.</w:t>
      </w:r>
    </w:p>
    <w:p w14:paraId="04792FC8" w14:textId="77777777" w:rsidR="0080767E" w:rsidRPr="0063252C" w:rsidRDefault="00FA15A1" w:rsidP="00AF566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>Posiada również Pani/Pan prawo wniesienia sprzeciwu wobec przetwarzania danych osobowych w tej formie</w:t>
      </w:r>
      <w:r w:rsidR="0080767E" w:rsidRPr="0063252C">
        <w:rPr>
          <w:rFonts w:asciiTheme="majorHAnsi" w:hAnsiTheme="majorHAnsi" w:cstheme="majorHAnsi"/>
          <w:sz w:val="23"/>
          <w:szCs w:val="23"/>
        </w:rPr>
        <w:t>.</w:t>
      </w:r>
    </w:p>
    <w:p w14:paraId="382AD10A" w14:textId="77777777" w:rsidR="0080767E" w:rsidRPr="0063252C" w:rsidRDefault="0080767E" w:rsidP="0026589F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b/>
          <w:sz w:val="23"/>
          <w:szCs w:val="23"/>
        </w:rPr>
      </w:pPr>
      <w:r w:rsidRPr="0063252C">
        <w:rPr>
          <w:rFonts w:asciiTheme="majorHAnsi" w:hAnsiTheme="majorHAnsi" w:cstheme="majorHAnsi"/>
          <w:sz w:val="23"/>
          <w:szCs w:val="23"/>
        </w:rPr>
        <w:t xml:space="preserve">Posiada Pan/Pani prawo wniesienia skargi do organu  nadzorczego zajmującego się ochroną danych osobowych, jeżeli uzna Pan/Pani, iż przetwarzanie </w:t>
      </w:r>
      <w:r w:rsidR="00883069" w:rsidRPr="0063252C">
        <w:rPr>
          <w:rFonts w:asciiTheme="majorHAnsi" w:hAnsiTheme="majorHAnsi" w:cstheme="majorHAnsi"/>
          <w:sz w:val="23"/>
          <w:szCs w:val="23"/>
        </w:rPr>
        <w:t xml:space="preserve">Pana/Pani </w:t>
      </w:r>
      <w:r w:rsidRPr="0063252C">
        <w:rPr>
          <w:rFonts w:asciiTheme="majorHAnsi" w:hAnsiTheme="majorHAnsi" w:cstheme="majorHAnsi"/>
          <w:sz w:val="23"/>
          <w:szCs w:val="23"/>
        </w:rPr>
        <w:t>danych osobowych narusza przepisy RODO.</w:t>
      </w:r>
    </w:p>
    <w:sectPr w:rsidR="0080767E" w:rsidRPr="0063252C" w:rsidSect="00D01E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7F98A" w14:textId="77777777" w:rsidR="00877E81" w:rsidRDefault="00877E81" w:rsidP="00D01EF0">
      <w:pPr>
        <w:spacing w:after="0" w:line="240" w:lineRule="auto"/>
      </w:pPr>
      <w:r>
        <w:separator/>
      </w:r>
    </w:p>
  </w:endnote>
  <w:endnote w:type="continuationSeparator" w:id="0">
    <w:p w14:paraId="1E4C244D" w14:textId="77777777" w:rsidR="00877E81" w:rsidRDefault="00877E81" w:rsidP="00D0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6EEC" w14:textId="77777777" w:rsidR="00EE293C" w:rsidRDefault="00EE29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0CC6" w14:textId="77777777" w:rsidR="00EE293C" w:rsidRDefault="00EE293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D142" w14:textId="77777777" w:rsidR="00EE293C" w:rsidRDefault="00EE29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B0A" w14:textId="77777777" w:rsidR="00877E81" w:rsidRDefault="00877E81" w:rsidP="00D01EF0">
      <w:pPr>
        <w:spacing w:after="0" w:line="240" w:lineRule="auto"/>
      </w:pPr>
      <w:r>
        <w:separator/>
      </w:r>
    </w:p>
  </w:footnote>
  <w:footnote w:type="continuationSeparator" w:id="0">
    <w:p w14:paraId="6583BA0A" w14:textId="77777777" w:rsidR="00877E81" w:rsidRDefault="00877E81" w:rsidP="00D0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E3633" w14:textId="77777777" w:rsidR="00EE293C" w:rsidRDefault="00EE29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1D79C" w14:textId="63C7F94F" w:rsidR="009319EE" w:rsidRDefault="009319EE" w:rsidP="009319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842E24">
      <w:rPr>
        <w:rFonts w:asciiTheme="majorHAnsi" w:hAnsiTheme="majorHAnsi" w:cstheme="majorHAnsi"/>
        <w:sz w:val="20"/>
        <w:szCs w:val="20"/>
      </w:rPr>
      <w:t>–</w:t>
    </w:r>
    <w:r w:rsidR="00EE293C">
      <w:rPr>
        <w:rFonts w:asciiTheme="majorHAnsi" w:hAnsiTheme="majorHAnsi" w:cstheme="majorHAnsi"/>
        <w:sz w:val="20"/>
        <w:szCs w:val="20"/>
      </w:rPr>
      <w:t xml:space="preserve"> Liceum Ogólnokształcące nr XVII </w:t>
    </w:r>
  </w:p>
  <w:p w14:paraId="5966C96B" w14:textId="77777777" w:rsidR="00D01EF0" w:rsidRPr="009319EE" w:rsidRDefault="00D01EF0" w:rsidP="009319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BCFC8" w14:textId="77777777" w:rsidR="00EE293C" w:rsidRDefault="00EE29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2F7E"/>
    <w:multiLevelType w:val="hybridMultilevel"/>
    <w:tmpl w:val="5CFA5A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9D5BE6"/>
    <w:multiLevelType w:val="multilevel"/>
    <w:tmpl w:val="E828C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98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7E"/>
    <w:rsid w:val="00134D05"/>
    <w:rsid w:val="001F67B7"/>
    <w:rsid w:val="0026589F"/>
    <w:rsid w:val="002D74AC"/>
    <w:rsid w:val="003A633A"/>
    <w:rsid w:val="0044130B"/>
    <w:rsid w:val="00501FA4"/>
    <w:rsid w:val="00516C4C"/>
    <w:rsid w:val="005A4CDC"/>
    <w:rsid w:val="0063252C"/>
    <w:rsid w:val="007C65FF"/>
    <w:rsid w:val="0080767E"/>
    <w:rsid w:val="00842E24"/>
    <w:rsid w:val="00877E81"/>
    <w:rsid w:val="00883069"/>
    <w:rsid w:val="009319EE"/>
    <w:rsid w:val="00A1369B"/>
    <w:rsid w:val="00A357B3"/>
    <w:rsid w:val="00AF566F"/>
    <w:rsid w:val="00B94F30"/>
    <w:rsid w:val="00BC16EB"/>
    <w:rsid w:val="00C26EDD"/>
    <w:rsid w:val="00C73CE4"/>
    <w:rsid w:val="00CC6F72"/>
    <w:rsid w:val="00D01EF0"/>
    <w:rsid w:val="00E32BE6"/>
    <w:rsid w:val="00E67FE8"/>
    <w:rsid w:val="00EE293C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B26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F0"/>
  </w:style>
  <w:style w:type="paragraph" w:styleId="Stopka">
    <w:name w:val="footer"/>
    <w:basedOn w:val="Normalny"/>
    <w:link w:val="Stopka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7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76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767E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566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EF0"/>
  </w:style>
  <w:style w:type="paragraph" w:styleId="Stopka">
    <w:name w:val="footer"/>
    <w:basedOn w:val="Normalny"/>
    <w:link w:val="StopkaZnak"/>
    <w:uiPriority w:val="99"/>
    <w:unhideWhenUsed/>
    <w:rsid w:val="00D0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Sydor</dc:creator>
  <cp:lastModifiedBy>Cwynar Edyta</cp:lastModifiedBy>
  <cp:revision>2</cp:revision>
  <dcterms:created xsi:type="dcterms:W3CDTF">2019-09-09T06:06:00Z</dcterms:created>
  <dcterms:modified xsi:type="dcterms:W3CDTF">2019-09-09T06:06:00Z</dcterms:modified>
</cp:coreProperties>
</file>